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90A" w:rsidRDefault="00A0590A" w:rsidP="00A0590A">
      <w:pPr>
        <w:spacing w:after="0" w:line="480" w:lineRule="auto"/>
        <w:jc w:val="center"/>
        <w:rPr>
          <w:rFonts w:ascii="Times New Roman" w:hAnsi="Times New Roman" w:cs="Times New Roman"/>
          <w:i/>
          <w:sz w:val="24"/>
          <w:szCs w:val="24"/>
          <w:u w:val="single"/>
        </w:rPr>
      </w:pPr>
    </w:p>
    <w:p w:rsidR="00A0590A" w:rsidRDefault="00A0590A" w:rsidP="00A0590A">
      <w:pPr>
        <w:spacing w:after="0" w:line="480" w:lineRule="auto"/>
        <w:jc w:val="center"/>
        <w:rPr>
          <w:rFonts w:ascii="Times New Roman" w:hAnsi="Times New Roman" w:cs="Times New Roman"/>
          <w:i/>
          <w:sz w:val="24"/>
          <w:szCs w:val="24"/>
          <w:u w:val="single"/>
        </w:rPr>
      </w:pPr>
    </w:p>
    <w:p w:rsidR="00A0590A" w:rsidRDefault="00A0590A" w:rsidP="00A0590A">
      <w:pPr>
        <w:spacing w:after="0" w:line="480" w:lineRule="auto"/>
        <w:jc w:val="center"/>
        <w:rPr>
          <w:rFonts w:ascii="Times New Roman" w:hAnsi="Times New Roman" w:cs="Times New Roman"/>
          <w:i/>
          <w:sz w:val="24"/>
          <w:szCs w:val="24"/>
          <w:u w:val="single"/>
        </w:rPr>
      </w:pPr>
      <w:r>
        <w:rPr>
          <w:rFonts w:ascii="Times New Roman" w:hAnsi="Times New Roman" w:cs="Times New Roman"/>
          <w:i/>
          <w:sz w:val="24"/>
          <w:szCs w:val="24"/>
          <w:u w:val="single"/>
        </w:rPr>
        <w:t xml:space="preserve">The profile of Harvey Milk and his fight for </w:t>
      </w:r>
      <w:r w:rsidR="006157AE">
        <w:rPr>
          <w:rFonts w:ascii="Times New Roman" w:hAnsi="Times New Roman" w:cs="Times New Roman"/>
          <w:i/>
          <w:sz w:val="24"/>
          <w:szCs w:val="24"/>
          <w:u w:val="single"/>
        </w:rPr>
        <w:t>gay rights</w:t>
      </w:r>
    </w:p>
    <w:p w:rsidR="00A0590A" w:rsidRDefault="00A0590A" w:rsidP="00A0590A">
      <w:pPr>
        <w:spacing w:after="0" w:line="480" w:lineRule="auto"/>
        <w:jc w:val="center"/>
        <w:rPr>
          <w:rFonts w:ascii="Times New Roman" w:hAnsi="Times New Roman" w:cs="Times New Roman"/>
          <w:i/>
          <w:sz w:val="24"/>
          <w:szCs w:val="24"/>
          <w:u w:val="single"/>
        </w:rPr>
      </w:pPr>
    </w:p>
    <w:p w:rsidR="00A0590A" w:rsidRDefault="00A0590A" w:rsidP="00A0590A">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lang w:eastAsia="ja-JP"/>
        </w:rPr>
        <w:drawing>
          <wp:inline distT="0" distB="0" distL="0" distR="0">
            <wp:extent cx="3745015" cy="56388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veymilk.jpg"/>
                    <pic:cNvPicPr/>
                  </pic:nvPicPr>
                  <pic:blipFill>
                    <a:blip r:embed="rId8">
                      <a:extLst>
                        <a:ext uri="{28A0092B-C50C-407E-A947-70E740481C1C}">
                          <a14:useLocalDpi xmlns:a14="http://schemas.microsoft.com/office/drawing/2010/main" val="0"/>
                        </a:ext>
                      </a:extLst>
                    </a:blip>
                    <a:stretch>
                      <a:fillRect/>
                    </a:stretch>
                  </pic:blipFill>
                  <pic:spPr>
                    <a:xfrm>
                      <a:off x="0" y="0"/>
                      <a:ext cx="3747224" cy="5642127"/>
                    </a:xfrm>
                    <a:prstGeom prst="rect">
                      <a:avLst/>
                    </a:prstGeom>
                  </pic:spPr>
                </pic:pic>
              </a:graphicData>
            </a:graphic>
          </wp:inline>
        </w:drawing>
      </w:r>
    </w:p>
    <w:p w:rsidR="006157AE" w:rsidRDefault="006157AE" w:rsidP="00A0590A">
      <w:pPr>
        <w:spacing w:after="0" w:line="480" w:lineRule="auto"/>
        <w:jc w:val="center"/>
        <w:rPr>
          <w:rFonts w:ascii="Times New Roman" w:hAnsi="Times New Roman" w:cs="Times New Roman"/>
          <w:sz w:val="24"/>
          <w:szCs w:val="24"/>
        </w:rPr>
      </w:pPr>
    </w:p>
    <w:p w:rsidR="00A0590A" w:rsidRDefault="006157AE" w:rsidP="00A0590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By Adrian </w:t>
      </w:r>
      <w:proofErr w:type="spellStart"/>
      <w:r>
        <w:rPr>
          <w:rFonts w:ascii="Times New Roman" w:hAnsi="Times New Roman" w:cs="Times New Roman"/>
          <w:sz w:val="24"/>
          <w:szCs w:val="24"/>
        </w:rPr>
        <w:t>Drabner</w:t>
      </w:r>
      <w:proofErr w:type="spellEnd"/>
    </w:p>
    <w:p w:rsidR="00A0590A" w:rsidRPr="00A0590A" w:rsidRDefault="00A0590A" w:rsidP="00A0590A">
      <w:pPr>
        <w:spacing w:after="0" w:line="480" w:lineRule="auto"/>
        <w:jc w:val="center"/>
        <w:rPr>
          <w:rFonts w:ascii="Times New Roman" w:hAnsi="Times New Roman" w:cs="Times New Roman"/>
          <w:sz w:val="24"/>
          <w:szCs w:val="24"/>
        </w:rPr>
      </w:pPr>
    </w:p>
    <w:p w:rsidR="00A0590A" w:rsidRDefault="00A0590A" w:rsidP="00A0590A">
      <w:pPr>
        <w:spacing w:after="0" w:line="480" w:lineRule="auto"/>
        <w:jc w:val="center"/>
        <w:rPr>
          <w:rFonts w:ascii="Times New Roman" w:hAnsi="Times New Roman" w:cs="Times New Roman"/>
          <w:i/>
          <w:sz w:val="24"/>
          <w:szCs w:val="24"/>
          <w:u w:val="single"/>
        </w:rPr>
      </w:pPr>
    </w:p>
    <w:p w:rsidR="00842897" w:rsidRDefault="000D07C6" w:rsidP="006157AE">
      <w:pPr>
        <w:spacing w:after="0" w:line="480" w:lineRule="auto"/>
        <w:rPr>
          <w:rFonts w:ascii="Times New Roman" w:hAnsi="Times New Roman" w:cs="Times New Roman"/>
          <w:sz w:val="24"/>
          <w:szCs w:val="24"/>
        </w:rPr>
      </w:pPr>
      <w:r>
        <w:rPr>
          <w:rFonts w:ascii="Times New Roman" w:hAnsi="Times New Roman" w:cs="Times New Roman"/>
          <w:noProof/>
          <w:sz w:val="24"/>
          <w:szCs w:val="24"/>
          <w:lang w:eastAsia="ja-JP"/>
        </w:rPr>
        <w:drawing>
          <wp:anchor distT="0" distB="0" distL="114300" distR="114300" simplePos="0" relativeHeight="251658240" behindDoc="0" locked="0" layoutInCell="1" allowOverlap="1" wp14:anchorId="4E1D7E9A" wp14:editId="5C8EB954">
            <wp:simplePos x="0" y="0"/>
            <wp:positionH relativeFrom="column">
              <wp:posOffset>2819400</wp:posOffset>
            </wp:positionH>
            <wp:positionV relativeFrom="paragraph">
              <wp:posOffset>2750820</wp:posOffset>
            </wp:positionV>
            <wp:extent cx="3857625" cy="289560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519_harvey_milk.jpg"/>
                    <pic:cNvPicPr/>
                  </pic:nvPicPr>
                  <pic:blipFill>
                    <a:blip r:embed="rId9">
                      <a:extLst>
                        <a:ext uri="{28A0092B-C50C-407E-A947-70E740481C1C}">
                          <a14:useLocalDpi xmlns:a14="http://schemas.microsoft.com/office/drawing/2010/main" val="0"/>
                        </a:ext>
                      </a:extLst>
                    </a:blip>
                    <a:stretch>
                      <a:fillRect/>
                    </a:stretch>
                  </pic:blipFill>
                  <pic:spPr>
                    <a:xfrm>
                      <a:off x="0" y="0"/>
                      <a:ext cx="3857625" cy="2895600"/>
                    </a:xfrm>
                    <a:prstGeom prst="rect">
                      <a:avLst/>
                    </a:prstGeom>
                  </pic:spPr>
                </pic:pic>
              </a:graphicData>
            </a:graphic>
            <wp14:sizeRelH relativeFrom="page">
              <wp14:pctWidth>0</wp14:pctWidth>
            </wp14:sizeRelH>
            <wp14:sizeRelV relativeFrom="page">
              <wp14:pctHeight>0</wp14:pctHeight>
            </wp14:sizeRelV>
          </wp:anchor>
        </w:drawing>
      </w:r>
      <w:r w:rsidR="006157AE">
        <w:rPr>
          <w:rFonts w:ascii="Times New Roman" w:hAnsi="Times New Roman" w:cs="Times New Roman"/>
          <w:sz w:val="24"/>
          <w:szCs w:val="24"/>
        </w:rPr>
        <w:tab/>
      </w:r>
      <w:r w:rsidR="00BD6C11" w:rsidRPr="00BD6C11">
        <w:rPr>
          <w:rFonts w:ascii="Times New Roman" w:hAnsi="Times New Roman" w:cs="Times New Roman"/>
          <w:sz w:val="24"/>
          <w:szCs w:val="24"/>
        </w:rPr>
        <w:t>Harvey Milk is a very important man in the history of United Stat</w:t>
      </w:r>
      <w:r w:rsidR="00BD6C11">
        <w:rPr>
          <w:rFonts w:ascii="Times New Roman" w:hAnsi="Times New Roman" w:cs="Times New Roman"/>
          <w:sz w:val="24"/>
          <w:szCs w:val="24"/>
        </w:rPr>
        <w:t>es civil rights.  Gay rights have</w:t>
      </w:r>
      <w:r w:rsidR="00BD6C11" w:rsidRPr="00BD6C11">
        <w:rPr>
          <w:rFonts w:ascii="Times New Roman" w:hAnsi="Times New Roman" w:cs="Times New Roman"/>
          <w:sz w:val="24"/>
          <w:szCs w:val="24"/>
        </w:rPr>
        <w:t xml:space="preserve"> been a hot topic in the United States for a long time now and Harvey Milk opened the do</w:t>
      </w:r>
      <w:r w:rsidR="00BD6C11">
        <w:rPr>
          <w:rFonts w:ascii="Times New Roman" w:hAnsi="Times New Roman" w:cs="Times New Roman"/>
          <w:sz w:val="24"/>
          <w:szCs w:val="24"/>
        </w:rPr>
        <w:t>or for discussion for it</w:t>
      </w:r>
      <w:r w:rsidR="00BD6C11" w:rsidRPr="00BD6C11">
        <w:rPr>
          <w:rFonts w:ascii="Times New Roman" w:hAnsi="Times New Roman" w:cs="Times New Roman"/>
          <w:sz w:val="24"/>
          <w:szCs w:val="24"/>
        </w:rPr>
        <w:t xml:space="preserve"> since he said he would not </w:t>
      </w:r>
      <w:r w:rsidR="00BD6C11">
        <w:rPr>
          <w:rFonts w:ascii="Times New Roman" w:hAnsi="Times New Roman" w:cs="Times New Roman"/>
          <w:sz w:val="24"/>
          <w:szCs w:val="24"/>
        </w:rPr>
        <w:t>silently sit in the closet</w:t>
      </w:r>
      <w:r w:rsidR="00BD6C11" w:rsidRPr="00BD6C11">
        <w:rPr>
          <w:rFonts w:ascii="Times New Roman" w:hAnsi="Times New Roman" w:cs="Times New Roman"/>
          <w:sz w:val="24"/>
          <w:szCs w:val="24"/>
        </w:rPr>
        <w:t xml:space="preserve"> anymore.</w:t>
      </w:r>
      <w:r w:rsidR="00BD6C11">
        <w:rPr>
          <w:rFonts w:ascii="Times New Roman" w:hAnsi="Times New Roman" w:cs="Times New Roman"/>
          <w:sz w:val="24"/>
          <w:szCs w:val="24"/>
        </w:rPr>
        <w:t xml:space="preserve">  </w:t>
      </w:r>
      <w:r w:rsidR="00400A18">
        <w:rPr>
          <w:rFonts w:ascii="Times New Roman" w:hAnsi="Times New Roman" w:cs="Times New Roman"/>
          <w:sz w:val="24"/>
          <w:szCs w:val="24"/>
        </w:rPr>
        <w:t>Fighting for gay equality back in the late 1960’s was</w:t>
      </w:r>
      <w:r w:rsidR="00104CD7">
        <w:rPr>
          <w:rFonts w:ascii="Times New Roman" w:hAnsi="Times New Roman" w:cs="Times New Roman"/>
          <w:sz w:val="24"/>
          <w:szCs w:val="24"/>
        </w:rPr>
        <w:t xml:space="preserve"> a hard thing to do since Americans still had the very strong family unit mentality.  A majority found homosexuality as something that was wrong and a threat to their families.  At this time,</w:t>
      </w:r>
      <w:r w:rsidR="00B2006B">
        <w:rPr>
          <w:rFonts w:ascii="Times New Roman" w:hAnsi="Times New Roman" w:cs="Times New Roman"/>
          <w:sz w:val="24"/>
          <w:szCs w:val="24"/>
        </w:rPr>
        <w:t xml:space="preserve"> even having homosexual relations</w:t>
      </w:r>
      <w:r w:rsidR="00104CD7">
        <w:rPr>
          <w:rFonts w:ascii="Times New Roman" w:hAnsi="Times New Roman" w:cs="Times New Roman"/>
          <w:sz w:val="24"/>
          <w:szCs w:val="24"/>
        </w:rPr>
        <w:t xml:space="preserve"> in a rented apa</w:t>
      </w:r>
      <w:r w:rsidR="00842897">
        <w:rPr>
          <w:rFonts w:ascii="Times New Roman" w:hAnsi="Times New Roman" w:cs="Times New Roman"/>
          <w:sz w:val="24"/>
          <w:szCs w:val="24"/>
        </w:rPr>
        <w:t>rtment could get you evicted.  There were constant raids at bars arresting homosexuals in New York and San Francisc</w:t>
      </w:r>
      <w:r>
        <w:rPr>
          <w:rFonts w:ascii="Times New Roman" w:hAnsi="Times New Roman" w:cs="Times New Roman"/>
          <w:sz w:val="24"/>
          <w:szCs w:val="24"/>
        </w:rPr>
        <w:t>o and it was scary for anyone co</w:t>
      </w:r>
      <w:r w:rsidR="00842897">
        <w:rPr>
          <w:rFonts w:ascii="Times New Roman" w:hAnsi="Times New Roman" w:cs="Times New Roman"/>
          <w:sz w:val="24"/>
          <w:szCs w:val="24"/>
        </w:rPr>
        <w:t xml:space="preserve">me out as gay.  </w:t>
      </w:r>
    </w:p>
    <w:p w:rsidR="000D07C6" w:rsidRPr="000D07C6" w:rsidRDefault="00842897" w:rsidP="000D07C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Harvey Milk was born in Brooklyn, New York and served the U.S. Navy for four years.     </w:t>
      </w:r>
      <w:r w:rsidR="00C435D3">
        <w:rPr>
          <w:rFonts w:ascii="Times New Roman" w:hAnsi="Times New Roman" w:cs="Times New Roman"/>
          <w:sz w:val="24"/>
          <w:szCs w:val="24"/>
        </w:rPr>
        <w:t xml:space="preserve">Living in Brooklyn for a majority of his life, Milk moved to Texas but then back to New York since he didn’t like it there.  Then Milk decided to move to San Francisco after hearing about the acceptance of the city towards the gay community.  When he arrived in San Francisco, </w:t>
      </w:r>
      <w:r>
        <w:rPr>
          <w:rFonts w:ascii="Times New Roman" w:hAnsi="Times New Roman" w:cs="Times New Roman"/>
          <w:sz w:val="24"/>
          <w:szCs w:val="24"/>
        </w:rPr>
        <w:t xml:space="preserve">Milk </w:t>
      </w:r>
      <w:r w:rsidR="00C435D3">
        <w:rPr>
          <w:rFonts w:ascii="Times New Roman" w:hAnsi="Times New Roman" w:cs="Times New Roman"/>
          <w:sz w:val="24"/>
          <w:szCs w:val="24"/>
        </w:rPr>
        <w:t>opened up a camera store with his partner and campaigned to ru</w:t>
      </w:r>
      <w:r>
        <w:rPr>
          <w:rFonts w:ascii="Times New Roman" w:hAnsi="Times New Roman" w:cs="Times New Roman"/>
          <w:sz w:val="24"/>
          <w:szCs w:val="24"/>
        </w:rPr>
        <w:t xml:space="preserve">n </w:t>
      </w:r>
      <w:r w:rsidR="00C05FF8">
        <w:rPr>
          <w:rFonts w:ascii="Times New Roman" w:hAnsi="Times New Roman" w:cs="Times New Roman"/>
          <w:sz w:val="24"/>
          <w:szCs w:val="24"/>
        </w:rPr>
        <w:t>for office as an openly gay man.</w:t>
      </w:r>
      <w:r>
        <w:rPr>
          <w:rFonts w:ascii="Times New Roman" w:hAnsi="Times New Roman" w:cs="Times New Roman"/>
          <w:sz w:val="24"/>
          <w:szCs w:val="24"/>
        </w:rPr>
        <w:t xml:space="preserve"> </w:t>
      </w:r>
      <w:r w:rsidR="00C05FF8">
        <w:rPr>
          <w:rFonts w:ascii="Times New Roman" w:hAnsi="Times New Roman" w:cs="Times New Roman"/>
          <w:sz w:val="24"/>
          <w:szCs w:val="24"/>
        </w:rPr>
        <w:t>Milk s</w:t>
      </w:r>
      <w:r>
        <w:rPr>
          <w:rFonts w:ascii="Times New Roman" w:hAnsi="Times New Roman" w:cs="Times New Roman"/>
          <w:sz w:val="24"/>
          <w:szCs w:val="24"/>
        </w:rPr>
        <w:t xml:space="preserve">trived to avoid violence but pushed for protests to fight for equal </w:t>
      </w:r>
      <w:r w:rsidR="00C05FF8">
        <w:rPr>
          <w:rFonts w:ascii="Times New Roman" w:hAnsi="Times New Roman" w:cs="Times New Roman"/>
          <w:sz w:val="24"/>
          <w:szCs w:val="24"/>
        </w:rPr>
        <w:t xml:space="preserve">gay </w:t>
      </w:r>
      <w:r>
        <w:rPr>
          <w:rFonts w:ascii="Times New Roman" w:hAnsi="Times New Roman" w:cs="Times New Roman"/>
          <w:sz w:val="24"/>
          <w:szCs w:val="24"/>
        </w:rPr>
        <w:t>rights</w:t>
      </w:r>
      <w:r w:rsidR="00C05FF8">
        <w:rPr>
          <w:rFonts w:ascii="Times New Roman" w:hAnsi="Times New Roman" w:cs="Times New Roman"/>
          <w:sz w:val="24"/>
          <w:szCs w:val="24"/>
        </w:rPr>
        <w:t xml:space="preserve"> since Milk knew</w:t>
      </w:r>
      <w:r w:rsidR="00C05FF8" w:rsidRPr="00C05FF8">
        <w:t xml:space="preserve"> </w:t>
      </w:r>
      <w:r w:rsidR="00C05FF8" w:rsidRPr="00C05FF8">
        <w:rPr>
          <w:rFonts w:ascii="Times New Roman" w:hAnsi="Times New Roman" w:cs="Times New Roman"/>
          <w:sz w:val="24"/>
          <w:szCs w:val="24"/>
        </w:rPr>
        <w:t>that the root cause of the gay predicament was invisibilit</w:t>
      </w:r>
      <w:r w:rsidR="00C05FF8">
        <w:rPr>
          <w:rFonts w:ascii="Times New Roman" w:hAnsi="Times New Roman" w:cs="Times New Roman"/>
          <w:sz w:val="24"/>
          <w:szCs w:val="24"/>
        </w:rPr>
        <w:t>y.  His</w:t>
      </w:r>
      <w:r w:rsidR="00576C93">
        <w:rPr>
          <w:rFonts w:ascii="Times New Roman" w:hAnsi="Times New Roman" w:cs="Times New Roman"/>
          <w:sz w:val="24"/>
          <w:szCs w:val="24"/>
        </w:rPr>
        <w:t xml:space="preserve"> friends and peers</w:t>
      </w:r>
      <w:r w:rsidR="00576C93" w:rsidRPr="00576C93">
        <w:rPr>
          <w:rFonts w:ascii="Times New Roman" w:hAnsi="Times New Roman" w:cs="Times New Roman"/>
          <w:sz w:val="24"/>
          <w:szCs w:val="24"/>
        </w:rPr>
        <w:t xml:space="preserve"> remember him as an </w:t>
      </w:r>
      <w:r w:rsidR="00576C93">
        <w:rPr>
          <w:rFonts w:ascii="Times New Roman" w:hAnsi="Times New Roman" w:cs="Times New Roman"/>
          <w:sz w:val="24"/>
          <w:szCs w:val="24"/>
        </w:rPr>
        <w:t>extrovert</w:t>
      </w:r>
      <w:r w:rsidR="00576C93" w:rsidRPr="00576C93">
        <w:rPr>
          <w:rFonts w:ascii="Times New Roman" w:hAnsi="Times New Roman" w:cs="Times New Roman"/>
          <w:sz w:val="24"/>
          <w:szCs w:val="24"/>
        </w:rPr>
        <w:t xml:space="preserve"> with a </w:t>
      </w:r>
      <w:r w:rsidR="000D07C6">
        <w:rPr>
          <w:rFonts w:ascii="Times New Roman" w:hAnsi="Times New Roman" w:cs="Times New Roman"/>
          <w:sz w:val="24"/>
          <w:szCs w:val="24"/>
        </w:rPr>
        <w:t>keen sense of humor while also being</w:t>
      </w:r>
      <w:r w:rsidR="00576C93">
        <w:rPr>
          <w:rFonts w:ascii="Times New Roman" w:hAnsi="Times New Roman" w:cs="Times New Roman"/>
          <w:sz w:val="24"/>
          <w:szCs w:val="24"/>
        </w:rPr>
        <w:t xml:space="preserve"> fantastic</w:t>
      </w:r>
      <w:r w:rsidR="00576C93" w:rsidRPr="00576C93">
        <w:rPr>
          <w:rFonts w:ascii="Times New Roman" w:hAnsi="Times New Roman" w:cs="Times New Roman"/>
          <w:sz w:val="24"/>
          <w:szCs w:val="24"/>
        </w:rPr>
        <w:t xml:space="preserve"> </w:t>
      </w:r>
      <w:r w:rsidR="00576C93">
        <w:rPr>
          <w:rFonts w:ascii="Times New Roman" w:hAnsi="Times New Roman" w:cs="Times New Roman"/>
          <w:sz w:val="24"/>
          <w:szCs w:val="24"/>
        </w:rPr>
        <w:t xml:space="preserve">speaker and leader </w:t>
      </w:r>
      <w:r w:rsidR="000D07C6">
        <w:rPr>
          <w:rFonts w:ascii="Times New Roman" w:hAnsi="Times New Roman" w:cs="Times New Roman"/>
          <w:sz w:val="24"/>
          <w:szCs w:val="24"/>
        </w:rPr>
        <w:t xml:space="preserve">of his neighborhood.  </w:t>
      </w:r>
      <w:r w:rsidR="00576C93">
        <w:rPr>
          <w:rFonts w:ascii="Times New Roman" w:hAnsi="Times New Roman" w:cs="Times New Roman"/>
          <w:sz w:val="24"/>
          <w:szCs w:val="24"/>
        </w:rPr>
        <w:t xml:space="preserve">Being </w:t>
      </w:r>
      <w:r w:rsidR="00576C93">
        <w:rPr>
          <w:rFonts w:ascii="Times New Roman" w:hAnsi="Times New Roman" w:cs="Times New Roman"/>
          <w:sz w:val="24"/>
          <w:szCs w:val="24"/>
        </w:rPr>
        <w:lastRenderedPageBreak/>
        <w:t>strongly against violence and the bigotry of religious groups, he is known for saying, “</w:t>
      </w:r>
      <w:r w:rsidR="00576C93" w:rsidRPr="00576C93">
        <w:rPr>
          <w:rFonts w:ascii="Times New Roman" w:hAnsi="Times New Roman" w:cs="Times New Roman"/>
          <w:sz w:val="24"/>
          <w:szCs w:val="24"/>
        </w:rPr>
        <w:t>The fact is that more people have been slaughtered in the name of religion than for any other single reason. That, THAT my friends, is true perversion.</w:t>
      </w:r>
      <w:r w:rsidR="00576C93">
        <w:rPr>
          <w:rFonts w:ascii="Times New Roman" w:hAnsi="Times New Roman" w:cs="Times New Roman"/>
          <w:sz w:val="24"/>
          <w:szCs w:val="24"/>
        </w:rPr>
        <w:t>”</w:t>
      </w:r>
      <w:r w:rsidR="00576C93" w:rsidRPr="00576C93">
        <w:rPr>
          <w:rFonts w:ascii="Times New Roman" w:hAnsi="Times New Roman" w:cs="Times New Roman"/>
          <w:sz w:val="24"/>
          <w:szCs w:val="24"/>
        </w:rPr>
        <w:t xml:space="preserve"> </w:t>
      </w:r>
      <w:r w:rsidR="00576C93">
        <w:rPr>
          <w:rFonts w:ascii="Times New Roman" w:hAnsi="Times New Roman" w:cs="Times New Roman"/>
          <w:sz w:val="24"/>
          <w:szCs w:val="24"/>
        </w:rPr>
        <w:t xml:space="preserve"> </w:t>
      </w:r>
      <w:r w:rsidR="000D07C6" w:rsidRPr="000D07C6">
        <w:rPr>
          <w:rFonts w:ascii="Times New Roman" w:hAnsi="Times New Roman" w:cs="Times New Roman"/>
          <w:sz w:val="24"/>
          <w:szCs w:val="24"/>
        </w:rPr>
        <w:t xml:space="preserve">Milk entered the political arena for the first time in 1973. Angered by the Watergate scandal and by a </w:t>
      </w:r>
      <w:r w:rsidR="000D07C6">
        <w:rPr>
          <w:rFonts w:ascii="Times New Roman" w:hAnsi="Times New Roman" w:cs="Times New Roman"/>
          <w:noProof/>
          <w:sz w:val="24"/>
          <w:szCs w:val="24"/>
          <w:lang w:eastAsia="ja-JP"/>
        </w:rPr>
        <w:drawing>
          <wp:anchor distT="0" distB="0" distL="114300" distR="114300" simplePos="0" relativeHeight="251659264" behindDoc="0" locked="0" layoutInCell="1" allowOverlap="1" wp14:anchorId="4F42724E" wp14:editId="4327F035">
            <wp:simplePos x="0" y="0"/>
            <wp:positionH relativeFrom="column">
              <wp:posOffset>0</wp:posOffset>
            </wp:positionH>
            <wp:positionV relativeFrom="paragraph">
              <wp:posOffset>2200275</wp:posOffset>
            </wp:positionV>
            <wp:extent cx="4705350" cy="3578860"/>
            <wp:effectExtent l="0" t="0" r="0"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vey-milk.jpg"/>
                    <pic:cNvPicPr/>
                  </pic:nvPicPr>
                  <pic:blipFill>
                    <a:blip r:embed="rId10">
                      <a:extLst>
                        <a:ext uri="{28A0092B-C50C-407E-A947-70E740481C1C}">
                          <a14:useLocalDpi xmlns:a14="http://schemas.microsoft.com/office/drawing/2010/main" val="0"/>
                        </a:ext>
                      </a:extLst>
                    </a:blip>
                    <a:stretch>
                      <a:fillRect/>
                    </a:stretch>
                  </pic:blipFill>
                  <pic:spPr>
                    <a:xfrm>
                      <a:off x="0" y="0"/>
                      <a:ext cx="4705350" cy="3578860"/>
                    </a:xfrm>
                    <a:prstGeom prst="rect">
                      <a:avLst/>
                    </a:prstGeom>
                  </pic:spPr>
                </pic:pic>
              </a:graphicData>
            </a:graphic>
            <wp14:sizeRelH relativeFrom="page">
              <wp14:pctWidth>0</wp14:pctWidth>
            </wp14:sizeRelH>
            <wp14:sizeRelV relativeFrom="page">
              <wp14:pctHeight>0</wp14:pctHeight>
            </wp14:sizeRelV>
          </wp:anchor>
        </w:drawing>
      </w:r>
      <w:r w:rsidR="000D07C6" w:rsidRPr="000D07C6">
        <w:rPr>
          <w:rFonts w:ascii="Times New Roman" w:hAnsi="Times New Roman" w:cs="Times New Roman"/>
          <w:sz w:val="24"/>
          <w:szCs w:val="24"/>
        </w:rPr>
        <w:t>variety of local issues, he decided to run for a spot on the Board of Supervisors, San Francisco's city council. Using the gay community as his base of support, Milk sought to forge a populist coalition with other disenfranchised groups, including several of the city's diverse ethnic groups. His campaign slogan, "Milk has something for everybody," reflected this approach. Of the 32 candidates in the race, Milk came in tenth, not a bad showing for a long-haired, openly gay Jewish man with no political experience and relatively meager campaign funds. Though he lost the election, he gained enough support to put him on the city's political map. Because of his popularity in his own largely gay district, he became known as the "Mayor of Castro Street."</w:t>
      </w:r>
    </w:p>
    <w:p w:rsidR="00576C93" w:rsidRDefault="000D07C6" w:rsidP="000D07C6">
      <w:pPr>
        <w:spacing w:after="0" w:line="480" w:lineRule="auto"/>
        <w:ind w:firstLine="720"/>
        <w:rPr>
          <w:rFonts w:ascii="Times New Roman" w:hAnsi="Times New Roman" w:cs="Times New Roman"/>
          <w:sz w:val="24"/>
          <w:szCs w:val="24"/>
        </w:rPr>
      </w:pPr>
      <w:r w:rsidRPr="000D07C6">
        <w:rPr>
          <w:rFonts w:ascii="Times New Roman" w:hAnsi="Times New Roman" w:cs="Times New Roman"/>
          <w:sz w:val="24"/>
          <w:szCs w:val="24"/>
        </w:rPr>
        <w:t xml:space="preserve">Milk spent much of the next year preparing for his next election campaign. He cultivated a more mainstream look and gave up smoking marijuana. He also revitalized the Castro Village </w:t>
      </w:r>
      <w:r w:rsidRPr="000D07C6">
        <w:rPr>
          <w:rFonts w:ascii="Times New Roman" w:hAnsi="Times New Roman" w:cs="Times New Roman"/>
          <w:sz w:val="24"/>
          <w:szCs w:val="24"/>
        </w:rPr>
        <w:lastRenderedPageBreak/>
        <w:t>Association as a powerful civic organization, and launched the popular Castro Street Fair. In addition, he conducted a voter registration drive that brought 2,000 new voters onto the rolls, and he began writing a newspaper column for the</w:t>
      </w:r>
      <w:r>
        <w:rPr>
          <w:rFonts w:ascii="Times New Roman" w:hAnsi="Times New Roman" w:cs="Times New Roman"/>
          <w:sz w:val="24"/>
          <w:szCs w:val="24"/>
        </w:rPr>
        <w:t xml:space="preserve"> </w:t>
      </w:r>
      <w:r w:rsidRPr="000D07C6">
        <w:rPr>
          <w:rFonts w:ascii="Times New Roman" w:hAnsi="Times New Roman" w:cs="Times New Roman"/>
          <w:i/>
          <w:sz w:val="24"/>
          <w:szCs w:val="24"/>
        </w:rPr>
        <w:t>Bay Area Reporter</w:t>
      </w:r>
      <w:r>
        <w:rPr>
          <w:rFonts w:ascii="Times New Roman" w:hAnsi="Times New Roman" w:cs="Times New Roman"/>
          <w:sz w:val="24"/>
          <w:szCs w:val="24"/>
        </w:rPr>
        <w:t>.</w:t>
      </w:r>
      <w:r w:rsidRPr="000D07C6">
        <w:rPr>
          <w:rFonts w:ascii="Times New Roman" w:hAnsi="Times New Roman" w:cs="Times New Roman"/>
          <w:sz w:val="24"/>
          <w:szCs w:val="24"/>
        </w:rPr>
        <w:t xml:space="preserve"> </w:t>
      </w:r>
      <w:r w:rsidR="00586612">
        <w:rPr>
          <w:rFonts w:ascii="Times New Roman" w:hAnsi="Times New Roman" w:cs="Times New Roman"/>
          <w:sz w:val="24"/>
          <w:szCs w:val="24"/>
        </w:rPr>
        <w:t xml:space="preserve"> </w:t>
      </w:r>
      <w:r w:rsidR="00576C93">
        <w:rPr>
          <w:rFonts w:ascii="Times New Roman" w:hAnsi="Times New Roman" w:cs="Times New Roman"/>
          <w:sz w:val="24"/>
          <w:szCs w:val="24"/>
        </w:rPr>
        <w:t>While on his campaigning, Milk would also start off by saying, “</w:t>
      </w:r>
      <w:r w:rsidR="00576C93" w:rsidRPr="00576C93">
        <w:rPr>
          <w:rFonts w:ascii="Times New Roman" w:hAnsi="Times New Roman" w:cs="Times New Roman"/>
          <w:sz w:val="24"/>
          <w:szCs w:val="24"/>
        </w:rPr>
        <w:t>My name is Harvey Milk and I'm here to recruit you.</w:t>
      </w:r>
      <w:r w:rsidR="00576C93">
        <w:rPr>
          <w:rFonts w:ascii="Times New Roman" w:hAnsi="Times New Roman" w:cs="Times New Roman"/>
          <w:sz w:val="24"/>
          <w:szCs w:val="24"/>
        </w:rPr>
        <w:t xml:space="preserve">”  </w:t>
      </w:r>
    </w:p>
    <w:p w:rsidR="00586612" w:rsidRDefault="00586612" w:rsidP="00842897">
      <w:pPr>
        <w:spacing w:after="0" w:line="480" w:lineRule="auto"/>
        <w:ind w:firstLine="720"/>
        <w:rPr>
          <w:rFonts w:ascii="Times New Roman" w:hAnsi="Times New Roman" w:cs="Times New Roman"/>
          <w:sz w:val="24"/>
          <w:szCs w:val="24"/>
        </w:rPr>
      </w:pPr>
      <w:r>
        <w:rPr>
          <w:noProof/>
        </w:rPr>
        <mc:AlternateContent>
          <mc:Choice Requires="wps">
            <w:drawing>
              <wp:anchor distT="0" distB="0" distL="114300" distR="114300" simplePos="0" relativeHeight="251662336" behindDoc="0" locked="0" layoutInCell="1" allowOverlap="1" wp14:anchorId="233146DC" wp14:editId="34783D84">
                <wp:simplePos x="0" y="0"/>
                <wp:positionH relativeFrom="column">
                  <wp:posOffset>3609975</wp:posOffset>
                </wp:positionH>
                <wp:positionV relativeFrom="paragraph">
                  <wp:posOffset>2964815</wp:posOffset>
                </wp:positionV>
                <wp:extent cx="2381250" cy="635"/>
                <wp:effectExtent l="0" t="0" r="0" b="6985"/>
                <wp:wrapSquare wrapText="bothSides"/>
                <wp:docPr id="5" name="Text Box 5"/>
                <wp:cNvGraphicFramePr/>
                <a:graphic xmlns:a="http://schemas.openxmlformats.org/drawingml/2006/main">
                  <a:graphicData uri="http://schemas.microsoft.com/office/word/2010/wordprocessingShape">
                    <wps:wsp>
                      <wps:cNvSpPr txBox="1"/>
                      <wps:spPr>
                        <a:xfrm>
                          <a:off x="0" y="0"/>
                          <a:ext cx="2381250" cy="635"/>
                        </a:xfrm>
                        <a:prstGeom prst="rect">
                          <a:avLst/>
                        </a:prstGeom>
                        <a:solidFill>
                          <a:prstClr val="white"/>
                        </a:solidFill>
                        <a:ln>
                          <a:noFill/>
                        </a:ln>
                        <a:effectLst/>
                      </wps:spPr>
                      <wps:txbx>
                        <w:txbxContent>
                          <w:p w:rsidR="000D07C6" w:rsidRPr="00234111" w:rsidRDefault="000D07C6" w:rsidP="000D07C6">
                            <w:pPr>
                              <w:pStyle w:val="Caption"/>
                              <w:jc w:val="center"/>
                              <w:rPr>
                                <w:rFonts w:ascii="Times New Roman" w:hAnsi="Times New Roman" w:cs="Times New Roman"/>
                                <w:noProof/>
                                <w:sz w:val="24"/>
                                <w:szCs w:val="24"/>
                              </w:rPr>
                            </w:pPr>
                            <w:r w:rsidRPr="0029777B">
                              <w:t>“If I turned around every time somebody called me a faggot, I’d be walking backward – and I don’t want to walk backward.”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84.25pt;margin-top:233.45pt;width:187.5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" stroked="f">
                <v:textbox style="mso-fit-shape-to-text:t" inset="0,0,0,0">
                  <w:txbxContent>
                    <w:p w:rsidR="000D07C6" w:rsidRPr="00234111" w:rsidRDefault="000D07C6" w:rsidP="000D07C6">
                      <w:pPr>
                        <w:pStyle w:val="Caption"/>
                        <w:jc w:val="center"/>
                        <w:rPr>
                          <w:rFonts w:ascii="Times New Roman" w:hAnsi="Times New Roman" w:cs="Times New Roman"/>
                          <w:noProof/>
                          <w:sz w:val="24"/>
                          <w:szCs w:val="24"/>
                        </w:rPr>
                      </w:pPr>
                      <w:r w:rsidRPr="0029777B">
                        <w:t>“If I turned around every time somebody called me a faggot, I’d be walking backward – and I don’t want to walk backward.”</w:t>
                      </w:r>
                    </w:p>
                  </w:txbxContent>
                </v:textbox>
                <w10:wrap type="square"/>
              </v:shape>
            </w:pict>
          </mc:Fallback>
        </mc:AlternateContent>
      </w:r>
      <w:r>
        <w:rPr>
          <w:rFonts w:ascii="Times New Roman" w:hAnsi="Times New Roman" w:cs="Times New Roman"/>
          <w:noProof/>
          <w:sz w:val="24"/>
          <w:szCs w:val="24"/>
          <w:lang w:eastAsia="ja-JP"/>
        </w:rPr>
        <w:drawing>
          <wp:anchor distT="0" distB="0" distL="114300" distR="114300" simplePos="0" relativeHeight="251660288" behindDoc="0" locked="0" layoutInCell="1" allowOverlap="1" wp14:anchorId="3C7C4AD7" wp14:editId="07500089">
            <wp:simplePos x="0" y="0"/>
            <wp:positionH relativeFrom="column">
              <wp:posOffset>3609975</wp:posOffset>
            </wp:positionH>
            <wp:positionV relativeFrom="paragraph">
              <wp:posOffset>99060</wp:posOffset>
            </wp:positionV>
            <wp:extent cx="2381250" cy="28575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veymilk1.jpg"/>
                    <pic:cNvPicPr/>
                  </pic:nvPicPr>
                  <pic:blipFill>
                    <a:blip r:embed="rId11">
                      <a:extLst>
                        <a:ext uri="{28A0092B-C50C-407E-A947-70E740481C1C}">
                          <a14:useLocalDpi xmlns:a14="http://schemas.microsoft.com/office/drawing/2010/main" val="0"/>
                        </a:ext>
                      </a:extLst>
                    </a:blip>
                    <a:stretch>
                      <a:fillRect/>
                    </a:stretch>
                  </pic:blipFill>
                  <pic:spPr>
                    <a:xfrm>
                      <a:off x="0" y="0"/>
                      <a:ext cx="2381250" cy="2857500"/>
                    </a:xfrm>
                    <a:prstGeom prst="rect">
                      <a:avLst/>
                    </a:prstGeom>
                  </pic:spPr>
                </pic:pic>
              </a:graphicData>
            </a:graphic>
            <wp14:sizeRelH relativeFrom="page">
              <wp14:pctWidth>0</wp14:pctWidth>
            </wp14:sizeRelH>
            <wp14:sizeRelV relativeFrom="page">
              <wp14:pctHeight>0</wp14:pctHeight>
            </wp14:sizeRelV>
          </wp:anchor>
        </w:drawing>
      </w:r>
      <w:r w:rsidRPr="00586612">
        <w:rPr>
          <w:rFonts w:ascii="Times New Roman" w:hAnsi="Times New Roman" w:cs="Times New Roman"/>
          <w:sz w:val="24"/>
          <w:szCs w:val="24"/>
        </w:rPr>
        <w:t xml:space="preserve">Milk ran for supervisor again in 1975, this time wearing a suit and short hair. Although he gained the support of several important labor unions, he lost again, this time placing seventh, just behind the six incumbents. In recognition of Milk's growing power base, however, newly-elected Mayor George </w:t>
      </w:r>
      <w:proofErr w:type="spellStart"/>
      <w:r w:rsidRPr="00586612">
        <w:rPr>
          <w:rFonts w:ascii="Times New Roman" w:hAnsi="Times New Roman" w:cs="Times New Roman"/>
          <w:sz w:val="24"/>
          <w:szCs w:val="24"/>
        </w:rPr>
        <w:t>Moscone</w:t>
      </w:r>
      <w:proofErr w:type="spellEnd"/>
      <w:r w:rsidRPr="00586612">
        <w:rPr>
          <w:rFonts w:ascii="Times New Roman" w:hAnsi="Times New Roman" w:cs="Times New Roman"/>
          <w:sz w:val="24"/>
          <w:szCs w:val="24"/>
        </w:rPr>
        <w:t xml:space="preserve"> appointed Milk to the Board of Permit Appeals, his first public office. After just a few weeks, however, Milk announced his intention to run for the state assembly. That disclosure led to his removal from his city post. Running against the entrenched Democratic Party apparatus on the campaign theme "Harvey Milk vs. the Machine," Milk lost yet again, by a mere 4,000 votes. By this time, however, he had established a formidable political machine of his own, the San Francisco Gay Democratic Club. In 1977, on his third try, Milk was finally elected to the Board of Supervisors, becoming the first openly gay elected official in the city's history.</w:t>
      </w:r>
      <w:r>
        <w:rPr>
          <w:rFonts w:ascii="Times New Roman" w:hAnsi="Times New Roman" w:cs="Times New Roman"/>
          <w:sz w:val="24"/>
          <w:szCs w:val="24"/>
        </w:rPr>
        <w:t xml:space="preserve"> </w:t>
      </w:r>
    </w:p>
    <w:p w:rsidR="00C435D3" w:rsidRPr="00273584" w:rsidRDefault="00842897" w:rsidP="0084289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As t</w:t>
      </w:r>
      <w:r w:rsidRPr="00842897">
        <w:rPr>
          <w:rFonts w:ascii="Times New Roman" w:hAnsi="Times New Roman" w:cs="Times New Roman"/>
          <w:sz w:val="24"/>
          <w:szCs w:val="24"/>
        </w:rPr>
        <w:t xml:space="preserve">he first openly gay elected official, he was aware of the tremendous discrimination and prejudice that confronted gays and lesbians. Under his urging, the city council passed a Gay Rights Ordinance in 1978 that protected gays from being fired from their jobs. Milk championed the cause of those with little power against downtown corporations and real estate developers, </w:t>
      </w:r>
      <w:r w:rsidRPr="00842897">
        <w:rPr>
          <w:rFonts w:ascii="Times New Roman" w:hAnsi="Times New Roman" w:cs="Times New Roman"/>
          <w:sz w:val="24"/>
          <w:szCs w:val="24"/>
        </w:rPr>
        <w:lastRenderedPageBreak/>
        <w:t>campaigning especially hard for the rights of senior citizens.</w:t>
      </w:r>
      <w:r>
        <w:rPr>
          <w:rFonts w:ascii="Times New Roman" w:hAnsi="Times New Roman" w:cs="Times New Roman"/>
          <w:sz w:val="24"/>
          <w:szCs w:val="24"/>
        </w:rPr>
        <w:t xml:space="preserve">  During this time, Milk knew he was a target of violence and said, “</w:t>
      </w:r>
      <w:r w:rsidRPr="00842897">
        <w:rPr>
          <w:rFonts w:ascii="Times New Roman" w:hAnsi="Times New Roman" w:cs="Times New Roman"/>
          <w:sz w:val="24"/>
          <w:szCs w:val="24"/>
        </w:rPr>
        <w:t xml:space="preserve">If a bullet should enter my brain, let </w:t>
      </w:r>
      <w:r w:rsidRPr="00273584">
        <w:rPr>
          <w:rFonts w:ascii="Times New Roman" w:hAnsi="Times New Roman" w:cs="Times New Roman"/>
          <w:sz w:val="24"/>
          <w:szCs w:val="24"/>
        </w:rPr>
        <w:t>that bullet destroy every closet door.”</w:t>
      </w:r>
      <w:r w:rsidR="00C435D3" w:rsidRPr="00273584">
        <w:rPr>
          <w:rFonts w:ascii="Times New Roman" w:hAnsi="Times New Roman" w:cs="Times New Roman"/>
          <w:sz w:val="24"/>
          <w:szCs w:val="24"/>
        </w:rPr>
        <w:t xml:space="preserve">  </w:t>
      </w:r>
      <w:bookmarkStart w:id="0" w:name="_GoBack"/>
      <w:bookmarkEnd w:id="0"/>
    </w:p>
    <w:p w:rsidR="00273584" w:rsidRDefault="00586612" w:rsidP="00273584">
      <w:pPr>
        <w:spacing w:after="0" w:line="480" w:lineRule="auto"/>
        <w:ind w:firstLine="720"/>
        <w:rPr>
          <w:rFonts w:ascii="Times New Roman" w:hAnsi="Times New Roman" w:cs="Times New Roman"/>
          <w:sz w:val="24"/>
          <w:szCs w:val="24"/>
        </w:rPr>
      </w:pPr>
      <w:r>
        <w:rPr>
          <w:rFonts w:ascii="Times New Roman" w:hAnsi="Times New Roman" w:cs="Times New Roman"/>
          <w:noProof/>
          <w:sz w:val="24"/>
          <w:szCs w:val="24"/>
          <w:lang w:eastAsia="ja-JP"/>
        </w:rPr>
        <w:drawing>
          <wp:anchor distT="0" distB="0" distL="114300" distR="114300" simplePos="0" relativeHeight="251663360" behindDoc="0" locked="0" layoutInCell="1" allowOverlap="1" wp14:anchorId="427331DB" wp14:editId="584C672A">
            <wp:simplePos x="0" y="0"/>
            <wp:positionH relativeFrom="column">
              <wp:posOffset>3448050</wp:posOffset>
            </wp:positionH>
            <wp:positionV relativeFrom="paragraph">
              <wp:posOffset>120015</wp:posOffset>
            </wp:positionV>
            <wp:extent cx="2647950" cy="358965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vey-milk-portrait.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47950" cy="3589655"/>
                    </a:xfrm>
                    <a:prstGeom prst="rect">
                      <a:avLst/>
                    </a:prstGeom>
                  </pic:spPr>
                </pic:pic>
              </a:graphicData>
            </a:graphic>
            <wp14:sizeRelH relativeFrom="page">
              <wp14:pctWidth>0</wp14:pctWidth>
            </wp14:sizeRelH>
            <wp14:sizeRelV relativeFrom="page">
              <wp14:pctHeight>0</wp14:pctHeight>
            </wp14:sizeRelV>
          </wp:anchor>
        </w:drawing>
      </w:r>
      <w:r w:rsidR="00C05FF8" w:rsidRPr="00273584">
        <w:rPr>
          <w:rFonts w:ascii="Times New Roman" w:hAnsi="Times New Roman" w:cs="Times New Roman"/>
          <w:sz w:val="24"/>
          <w:szCs w:val="24"/>
        </w:rPr>
        <w:t xml:space="preserve">When Milk was elected, many psychiatrists still considered homosexuality to be a mental illness and there were no real national gay organization. </w:t>
      </w:r>
      <w:r w:rsidR="00C435D3" w:rsidRPr="00273584">
        <w:rPr>
          <w:rFonts w:ascii="Times New Roman" w:hAnsi="Times New Roman" w:cs="Times New Roman"/>
          <w:sz w:val="24"/>
          <w:szCs w:val="24"/>
        </w:rPr>
        <w:t xml:space="preserve">One of Milk’s fellow supervisors, Dan White, </w:t>
      </w:r>
      <w:r w:rsidR="00C05FF8" w:rsidRPr="00273584">
        <w:rPr>
          <w:rFonts w:ascii="Times New Roman" w:hAnsi="Times New Roman" w:cs="Times New Roman"/>
          <w:sz w:val="24"/>
          <w:szCs w:val="24"/>
        </w:rPr>
        <w:t xml:space="preserve">was upset with the growing official tolerance of gays and </w:t>
      </w:r>
      <w:r w:rsidR="00C435D3" w:rsidRPr="00273584">
        <w:rPr>
          <w:rFonts w:ascii="Times New Roman" w:hAnsi="Times New Roman" w:cs="Times New Roman"/>
          <w:sz w:val="24"/>
          <w:szCs w:val="24"/>
        </w:rPr>
        <w:t>disagreed with a lot of Milk’s positions and they often butted heads on issues</w:t>
      </w:r>
      <w:r w:rsidR="00C05FF8" w:rsidRPr="00273584">
        <w:rPr>
          <w:rFonts w:ascii="Times New Roman" w:hAnsi="Times New Roman" w:cs="Times New Roman"/>
          <w:sz w:val="24"/>
          <w:szCs w:val="24"/>
        </w:rPr>
        <w:t>.</w:t>
      </w:r>
      <w:r w:rsidR="00C435D3" w:rsidRPr="00273584">
        <w:rPr>
          <w:rFonts w:ascii="Times New Roman" w:hAnsi="Times New Roman" w:cs="Times New Roman"/>
          <w:sz w:val="24"/>
          <w:szCs w:val="24"/>
        </w:rPr>
        <w:t xml:space="preserve">  </w:t>
      </w:r>
      <w:r w:rsidR="00C05FF8" w:rsidRPr="00273584">
        <w:rPr>
          <w:rFonts w:ascii="Times New Roman" w:hAnsi="Times New Roman" w:cs="Times New Roman"/>
          <w:sz w:val="24"/>
          <w:szCs w:val="24"/>
        </w:rPr>
        <w:t xml:space="preserve">With the passing of the Gay Rights Ordinance, Dan White abruptly resigned from his position.  </w:t>
      </w:r>
      <w:r w:rsidR="00273584" w:rsidRPr="00273584">
        <w:rPr>
          <w:rFonts w:ascii="Times New Roman" w:hAnsi="Times New Roman" w:cs="Times New Roman"/>
          <w:sz w:val="24"/>
          <w:szCs w:val="24"/>
        </w:rPr>
        <w:t xml:space="preserve">Milk was ecstatic about his victory and held large parties to celebrate not only his victory, but the victory for the gay community and he knew it was a step forward for gay rights in all of America. </w:t>
      </w:r>
    </w:p>
    <w:p w:rsidR="00273584" w:rsidRPr="00273584" w:rsidRDefault="00273584" w:rsidP="00273584">
      <w:pPr>
        <w:spacing w:after="0" w:line="480" w:lineRule="auto"/>
        <w:ind w:firstLine="720"/>
        <w:rPr>
          <w:rFonts w:ascii="Times New Roman" w:hAnsi="Times New Roman" w:cs="Times New Roman"/>
          <w:sz w:val="24"/>
          <w:szCs w:val="24"/>
        </w:rPr>
      </w:pPr>
      <w:r w:rsidRPr="00273584">
        <w:rPr>
          <w:rFonts w:ascii="Times New Roman" w:hAnsi="Times New Roman" w:cs="Times New Roman"/>
          <w:sz w:val="24"/>
          <w:szCs w:val="24"/>
        </w:rPr>
        <w:t>On Nove</w:t>
      </w:r>
      <w:r>
        <w:rPr>
          <w:rFonts w:ascii="Times New Roman" w:hAnsi="Times New Roman" w:cs="Times New Roman"/>
          <w:sz w:val="24"/>
          <w:szCs w:val="24"/>
        </w:rPr>
        <w:t>mber 27, 1978, Dan White entered</w:t>
      </w:r>
      <w:r w:rsidRPr="00273584">
        <w:rPr>
          <w:rFonts w:ascii="Times New Roman" w:hAnsi="Times New Roman" w:cs="Times New Roman"/>
          <w:sz w:val="24"/>
          <w:szCs w:val="24"/>
        </w:rPr>
        <w:t xml:space="preserve"> City Hall with a loaded .38 revolver. In order to avoid the metal detectors</w:t>
      </w:r>
      <w:r>
        <w:rPr>
          <w:rFonts w:ascii="Times New Roman" w:hAnsi="Times New Roman" w:cs="Times New Roman"/>
          <w:sz w:val="24"/>
          <w:szCs w:val="24"/>
        </w:rPr>
        <w:t>,</w:t>
      </w:r>
      <w:r w:rsidRPr="00273584">
        <w:rPr>
          <w:rFonts w:ascii="Times New Roman" w:hAnsi="Times New Roman" w:cs="Times New Roman"/>
          <w:sz w:val="24"/>
          <w:szCs w:val="24"/>
        </w:rPr>
        <w:t xml:space="preserve"> he entered through a basement </w:t>
      </w:r>
      <w:r>
        <w:rPr>
          <w:rFonts w:ascii="Times New Roman" w:hAnsi="Times New Roman" w:cs="Times New Roman"/>
          <w:sz w:val="24"/>
          <w:szCs w:val="24"/>
        </w:rPr>
        <w:t>window that had been</w:t>
      </w:r>
      <w:r w:rsidRPr="00273584">
        <w:rPr>
          <w:rFonts w:ascii="Times New Roman" w:hAnsi="Times New Roman" w:cs="Times New Roman"/>
          <w:sz w:val="24"/>
          <w:szCs w:val="24"/>
        </w:rPr>
        <w:t xml:space="preserve"> left open fo</w:t>
      </w:r>
      <w:r>
        <w:rPr>
          <w:rFonts w:ascii="Times New Roman" w:hAnsi="Times New Roman" w:cs="Times New Roman"/>
          <w:sz w:val="24"/>
          <w:szCs w:val="24"/>
        </w:rPr>
        <w:t>r ventilation. He then went</w:t>
      </w:r>
      <w:r w:rsidRPr="00273584">
        <w:rPr>
          <w:rFonts w:ascii="Times New Roman" w:hAnsi="Times New Roman" w:cs="Times New Roman"/>
          <w:sz w:val="24"/>
          <w:szCs w:val="24"/>
        </w:rPr>
        <w:t xml:space="preserve"> to the Mayor's office where the two men began arguing until </w:t>
      </w:r>
      <w:proofErr w:type="spellStart"/>
      <w:r w:rsidRPr="00273584">
        <w:rPr>
          <w:rFonts w:ascii="Times New Roman" w:hAnsi="Times New Roman" w:cs="Times New Roman"/>
          <w:sz w:val="24"/>
          <w:szCs w:val="24"/>
        </w:rPr>
        <w:t>Moscone</w:t>
      </w:r>
      <w:proofErr w:type="spellEnd"/>
      <w:r w:rsidRPr="00273584">
        <w:rPr>
          <w:rFonts w:ascii="Times New Roman" w:hAnsi="Times New Roman" w:cs="Times New Roman"/>
          <w:sz w:val="24"/>
          <w:szCs w:val="24"/>
        </w:rPr>
        <w:t xml:space="preserve"> suggested going to a more private room so that they couldn't be heard. Once there, </w:t>
      </w:r>
      <w:proofErr w:type="spellStart"/>
      <w:r w:rsidRPr="00273584">
        <w:rPr>
          <w:rFonts w:ascii="Times New Roman" w:hAnsi="Times New Roman" w:cs="Times New Roman"/>
          <w:sz w:val="24"/>
          <w:szCs w:val="24"/>
        </w:rPr>
        <w:t>Moscone</w:t>
      </w:r>
      <w:proofErr w:type="spellEnd"/>
      <w:r w:rsidRPr="00273584">
        <w:rPr>
          <w:rFonts w:ascii="Times New Roman" w:hAnsi="Times New Roman" w:cs="Times New Roman"/>
          <w:sz w:val="24"/>
          <w:szCs w:val="24"/>
        </w:rPr>
        <w:t xml:space="preserve"> refused to re-appoint him and White shot the Mayor twice in the chest and twice in the head. </w:t>
      </w:r>
    </w:p>
    <w:p w:rsidR="00273584" w:rsidRPr="00273584" w:rsidRDefault="00273584" w:rsidP="0027358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White</w:t>
      </w:r>
      <w:r w:rsidRPr="00273584">
        <w:rPr>
          <w:rFonts w:ascii="Times New Roman" w:hAnsi="Times New Roman" w:cs="Times New Roman"/>
          <w:sz w:val="24"/>
          <w:szCs w:val="24"/>
        </w:rPr>
        <w:t xml:space="preserve"> then went down the corridor and shot Milk, twice in the chest, once in the back and twice again in the head. Soon after</w:t>
      </w:r>
      <w:r>
        <w:rPr>
          <w:rFonts w:ascii="Times New Roman" w:hAnsi="Times New Roman" w:cs="Times New Roman"/>
          <w:sz w:val="24"/>
          <w:szCs w:val="24"/>
        </w:rPr>
        <w:t>,</w:t>
      </w:r>
      <w:r w:rsidRPr="00273584">
        <w:rPr>
          <w:rFonts w:ascii="Times New Roman" w:hAnsi="Times New Roman" w:cs="Times New Roman"/>
          <w:sz w:val="24"/>
          <w:szCs w:val="24"/>
        </w:rPr>
        <w:t xml:space="preserve"> he turned himself in at the police station where he used to work</w:t>
      </w:r>
      <w:r>
        <w:rPr>
          <w:rFonts w:ascii="Times New Roman" w:hAnsi="Times New Roman" w:cs="Times New Roman"/>
          <w:sz w:val="24"/>
          <w:szCs w:val="24"/>
        </w:rPr>
        <w:t>.  T</w:t>
      </w:r>
      <w:r w:rsidRPr="00273584">
        <w:rPr>
          <w:rFonts w:ascii="Times New Roman" w:hAnsi="Times New Roman" w:cs="Times New Roman"/>
          <w:sz w:val="24"/>
          <w:szCs w:val="24"/>
        </w:rPr>
        <w:t>here are reports that his old colleagues cheered and applauded him when he arrived.</w:t>
      </w:r>
    </w:p>
    <w:p w:rsidR="00842897" w:rsidRPr="00273584" w:rsidRDefault="00273584" w:rsidP="00842897">
      <w:pPr>
        <w:spacing w:after="0" w:line="480" w:lineRule="auto"/>
        <w:ind w:firstLine="720"/>
        <w:rPr>
          <w:rFonts w:ascii="Times New Roman" w:hAnsi="Times New Roman" w:cs="Times New Roman"/>
          <w:sz w:val="24"/>
          <w:szCs w:val="24"/>
        </w:rPr>
      </w:pPr>
      <w:r w:rsidRPr="00273584">
        <w:rPr>
          <w:rFonts w:ascii="Times New Roman" w:hAnsi="Times New Roman" w:cs="Times New Roman"/>
          <w:sz w:val="24"/>
          <w:szCs w:val="24"/>
        </w:rPr>
        <w:lastRenderedPageBreak/>
        <w:t xml:space="preserve">Harvey Milk was a man with lots of ambition and fought for what he believed in.  </w:t>
      </w:r>
      <w:r w:rsidR="00C435D3" w:rsidRPr="00273584">
        <w:rPr>
          <w:rFonts w:ascii="Times New Roman" w:hAnsi="Times New Roman" w:cs="Times New Roman"/>
          <w:sz w:val="24"/>
          <w:szCs w:val="24"/>
        </w:rPr>
        <w:t>Despite his short career in politics, Milk became an icon in San Francisco and "a martyr for gay rights", according to University of San Francisco professor Peter Novak</w:t>
      </w:r>
      <w:r>
        <w:rPr>
          <w:rFonts w:ascii="Times New Roman" w:hAnsi="Times New Roman" w:cs="Times New Roman"/>
          <w:sz w:val="24"/>
          <w:szCs w:val="24"/>
        </w:rPr>
        <w:t>.  Gay rights have come a long way since Harvey Milk was alive, and we have him to thank.</w:t>
      </w:r>
      <w:r w:rsidR="000D07C6">
        <w:rPr>
          <w:rFonts w:ascii="Times New Roman" w:hAnsi="Times New Roman" w:cs="Times New Roman"/>
          <w:sz w:val="24"/>
          <w:szCs w:val="24"/>
        </w:rPr>
        <w:t xml:space="preserve">  </w:t>
      </w:r>
      <w:r w:rsidR="000D07C6" w:rsidRPr="000D07C6">
        <w:rPr>
          <w:rFonts w:ascii="Times New Roman" w:hAnsi="Times New Roman" w:cs="Times New Roman"/>
          <w:sz w:val="24"/>
          <w:szCs w:val="24"/>
        </w:rPr>
        <w:t>“I fully realize that a person who stands for what I stand for, an activist, a gay activist, becomes the target or the potential target for a person who is insecure, terrified, afraid, or very disturbed with themselves.”</w:t>
      </w:r>
    </w:p>
    <w:p w:rsidR="00842897" w:rsidRDefault="00842897" w:rsidP="00842897">
      <w:pPr>
        <w:spacing w:after="0" w:line="480" w:lineRule="auto"/>
        <w:ind w:firstLine="720"/>
        <w:rPr>
          <w:rFonts w:ascii="Times New Roman" w:hAnsi="Times New Roman" w:cs="Times New Roman"/>
          <w:sz w:val="24"/>
          <w:szCs w:val="24"/>
        </w:rPr>
      </w:pPr>
    </w:p>
    <w:p w:rsidR="00A0590A" w:rsidRPr="006157AE" w:rsidRDefault="00400A18" w:rsidP="0084289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sectPr w:rsidR="00A0590A" w:rsidRPr="006157AE" w:rsidSect="006157AE">
      <w:headerReference w:type="default" r:id="rId13"/>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405" w:rsidRDefault="00717405" w:rsidP="006157AE">
      <w:pPr>
        <w:spacing w:after="0" w:line="240" w:lineRule="auto"/>
      </w:pPr>
      <w:r>
        <w:separator/>
      </w:r>
    </w:p>
  </w:endnote>
  <w:endnote w:type="continuationSeparator" w:id="0">
    <w:p w:rsidR="00717405" w:rsidRDefault="00717405" w:rsidP="00615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405" w:rsidRDefault="00717405" w:rsidP="006157AE">
      <w:pPr>
        <w:spacing w:after="0" w:line="240" w:lineRule="auto"/>
      </w:pPr>
      <w:r>
        <w:separator/>
      </w:r>
    </w:p>
  </w:footnote>
  <w:footnote w:type="continuationSeparator" w:id="0">
    <w:p w:rsidR="00717405" w:rsidRDefault="00717405" w:rsidP="006157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7AE" w:rsidRDefault="006157AE">
    <w:pPr>
      <w:pStyle w:val="Header"/>
    </w:pPr>
    <w:r>
      <w:rPr>
        <w:noProof/>
        <w:lang w:eastAsia="ja-JP"/>
      </w:rPr>
      <mc:AlternateContent>
        <mc:Choice Requires="wps">
          <w:drawing>
            <wp:anchor distT="0" distB="0" distL="114300" distR="114300" simplePos="0" relativeHeight="251660288" behindDoc="0" locked="0" layoutInCell="0" allowOverlap="1" wp14:anchorId="7E242CA8" wp14:editId="4CD23778">
              <wp:simplePos x="0" y="0"/>
              <wp:positionH relativeFrom="margin">
                <wp:align>left</wp:align>
              </wp:positionH>
              <wp:positionV relativeFrom="topMargin">
                <wp:align>center</wp:align>
              </wp:positionV>
              <wp:extent cx="5943600" cy="170815"/>
              <wp:effectExtent l="0" t="0" r="0" b="1905"/>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7AE" w:rsidRDefault="006157AE" w:rsidP="006157AE">
                          <w:pPr>
                            <w:spacing w:after="0" w:line="240" w:lineRule="auto"/>
                            <w:jc w:val="right"/>
                          </w:pPr>
                          <w:r>
                            <w:t>Harvey Milk</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5" o:spid="_x0000_s1027"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" o:allowincell="f" filled="f" stroked="f">
              <v:textbox style="mso-fit-shape-to-text:t" inset=",0,,0">
                <w:txbxContent>
                  <w:p w:rsidR="006157AE" w:rsidRDefault="006157AE" w:rsidP="006157AE">
                    <w:pPr>
                      <w:spacing w:after="0" w:line="240" w:lineRule="auto"/>
                      <w:jc w:val="right"/>
                    </w:pPr>
                    <w:r>
                      <w:t>Harvey Milk</w:t>
                    </w:r>
                  </w:p>
                </w:txbxContent>
              </v:textbox>
              <w10:wrap anchorx="margin" anchory="margin"/>
            </v:shape>
          </w:pict>
        </mc:Fallback>
      </mc:AlternateContent>
    </w:r>
    <w:r>
      <w:rPr>
        <w:noProof/>
        <w:lang w:eastAsia="ja-JP"/>
      </w:rPr>
      <mc:AlternateContent>
        <mc:Choice Requires="wps">
          <w:drawing>
            <wp:anchor distT="0" distB="0" distL="114300" distR="114300" simplePos="0" relativeHeight="251659264" behindDoc="0" locked="0" layoutInCell="0" allowOverlap="1" wp14:anchorId="37A6DBF9" wp14:editId="1751B015">
              <wp:simplePos x="0" y="0"/>
              <wp:positionH relativeFrom="page">
                <wp:align>right</wp:align>
              </wp:positionH>
              <wp:positionV relativeFrom="topMargin">
                <wp:align>center</wp:align>
              </wp:positionV>
              <wp:extent cx="914400" cy="170815"/>
              <wp:effectExtent l="0" t="0" r="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rsidR="006157AE" w:rsidRDefault="006157AE">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586612" w:rsidRPr="00586612">
                            <w:rPr>
                              <w:noProof/>
                              <w:color w:val="FFFFFF" w:themeColor="background1"/>
                              <w14:numForm w14:val="lining"/>
                            </w:rPr>
                            <w:t>1</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476" o:spid="_x0000_s1028" type="#_x0000_t202" style="position:absolute;margin-left:20.8pt;margin-top:0;width:1in;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" o:allowincell="f" fillcolor="#4f81bd [3204]" stroked="f">
              <v:textbox style="mso-fit-shape-to-text:t" inset=",0,,0">
                <w:txbxContent>
                  <w:p w:rsidR="006157AE" w:rsidRDefault="006157AE">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586612" w:rsidRPr="00586612">
                      <w:rPr>
                        <w:noProof/>
                        <w:color w:val="FFFFFF" w:themeColor="background1"/>
                        <w14:numForm w14:val="lining"/>
                      </w:rPr>
                      <w:t>1</w:t>
                    </w:r>
                    <w:r>
                      <w:rPr>
                        <w:noProof/>
                        <w:color w:val="FFFFFF" w:themeColor="background1"/>
                        <w14:numForm w14:val="lining"/>
                      </w:rPr>
                      <w:fldChar w:fldCharType="end"/>
                    </w:r>
                  </w:p>
                </w:txbxContent>
              </v:textbox>
              <w10:wrap anchorx="page"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90A"/>
    <w:rsid w:val="000076A9"/>
    <w:rsid w:val="000D07C6"/>
    <w:rsid w:val="00104CD7"/>
    <w:rsid w:val="00273584"/>
    <w:rsid w:val="00357233"/>
    <w:rsid w:val="00400A18"/>
    <w:rsid w:val="00576C93"/>
    <w:rsid w:val="00586612"/>
    <w:rsid w:val="006157AE"/>
    <w:rsid w:val="0063419B"/>
    <w:rsid w:val="00702F14"/>
    <w:rsid w:val="00717405"/>
    <w:rsid w:val="00842897"/>
    <w:rsid w:val="00882C4F"/>
    <w:rsid w:val="00A0590A"/>
    <w:rsid w:val="00B2006B"/>
    <w:rsid w:val="00BD6C11"/>
    <w:rsid w:val="00C05FF8"/>
    <w:rsid w:val="00C43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59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90A"/>
    <w:rPr>
      <w:rFonts w:ascii="Tahoma" w:hAnsi="Tahoma" w:cs="Tahoma"/>
      <w:sz w:val="16"/>
      <w:szCs w:val="16"/>
    </w:rPr>
  </w:style>
  <w:style w:type="paragraph" w:styleId="Header">
    <w:name w:val="header"/>
    <w:basedOn w:val="Normal"/>
    <w:link w:val="HeaderChar"/>
    <w:uiPriority w:val="99"/>
    <w:unhideWhenUsed/>
    <w:rsid w:val="00615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7AE"/>
  </w:style>
  <w:style w:type="paragraph" w:styleId="Footer">
    <w:name w:val="footer"/>
    <w:basedOn w:val="Normal"/>
    <w:link w:val="FooterChar"/>
    <w:uiPriority w:val="99"/>
    <w:unhideWhenUsed/>
    <w:rsid w:val="00615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7AE"/>
  </w:style>
  <w:style w:type="character" w:styleId="Hyperlink">
    <w:name w:val="Hyperlink"/>
    <w:basedOn w:val="DefaultParagraphFont"/>
    <w:uiPriority w:val="99"/>
    <w:unhideWhenUsed/>
    <w:rsid w:val="00C435D3"/>
    <w:rPr>
      <w:color w:val="0000FF" w:themeColor="hyperlink"/>
      <w:u w:val="single"/>
    </w:rPr>
  </w:style>
  <w:style w:type="paragraph" w:styleId="NormalWeb">
    <w:name w:val="Normal (Web)"/>
    <w:basedOn w:val="Normal"/>
    <w:uiPriority w:val="99"/>
    <w:semiHidden/>
    <w:unhideWhenUsed/>
    <w:rsid w:val="00273584"/>
    <w:rPr>
      <w:rFonts w:ascii="Times New Roman" w:hAnsi="Times New Roman" w:cs="Times New Roman"/>
      <w:sz w:val="24"/>
      <w:szCs w:val="24"/>
    </w:rPr>
  </w:style>
  <w:style w:type="paragraph" w:styleId="Caption">
    <w:name w:val="caption"/>
    <w:basedOn w:val="Normal"/>
    <w:next w:val="Normal"/>
    <w:uiPriority w:val="35"/>
    <w:unhideWhenUsed/>
    <w:qFormat/>
    <w:rsid w:val="000D07C6"/>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59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90A"/>
    <w:rPr>
      <w:rFonts w:ascii="Tahoma" w:hAnsi="Tahoma" w:cs="Tahoma"/>
      <w:sz w:val="16"/>
      <w:szCs w:val="16"/>
    </w:rPr>
  </w:style>
  <w:style w:type="paragraph" w:styleId="Header">
    <w:name w:val="header"/>
    <w:basedOn w:val="Normal"/>
    <w:link w:val="HeaderChar"/>
    <w:uiPriority w:val="99"/>
    <w:unhideWhenUsed/>
    <w:rsid w:val="00615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7AE"/>
  </w:style>
  <w:style w:type="paragraph" w:styleId="Footer">
    <w:name w:val="footer"/>
    <w:basedOn w:val="Normal"/>
    <w:link w:val="FooterChar"/>
    <w:uiPriority w:val="99"/>
    <w:unhideWhenUsed/>
    <w:rsid w:val="00615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7AE"/>
  </w:style>
  <w:style w:type="character" w:styleId="Hyperlink">
    <w:name w:val="Hyperlink"/>
    <w:basedOn w:val="DefaultParagraphFont"/>
    <w:uiPriority w:val="99"/>
    <w:unhideWhenUsed/>
    <w:rsid w:val="00C435D3"/>
    <w:rPr>
      <w:color w:val="0000FF" w:themeColor="hyperlink"/>
      <w:u w:val="single"/>
    </w:rPr>
  </w:style>
  <w:style w:type="paragraph" w:styleId="NormalWeb">
    <w:name w:val="Normal (Web)"/>
    <w:basedOn w:val="Normal"/>
    <w:uiPriority w:val="99"/>
    <w:semiHidden/>
    <w:unhideWhenUsed/>
    <w:rsid w:val="00273584"/>
    <w:rPr>
      <w:rFonts w:ascii="Times New Roman" w:hAnsi="Times New Roman" w:cs="Times New Roman"/>
      <w:sz w:val="24"/>
      <w:szCs w:val="24"/>
    </w:rPr>
  </w:style>
  <w:style w:type="paragraph" w:styleId="Caption">
    <w:name w:val="caption"/>
    <w:basedOn w:val="Normal"/>
    <w:next w:val="Normal"/>
    <w:uiPriority w:val="35"/>
    <w:unhideWhenUsed/>
    <w:qFormat/>
    <w:rsid w:val="000D07C6"/>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85559">
      <w:bodyDiv w:val="1"/>
      <w:marLeft w:val="0"/>
      <w:marRight w:val="0"/>
      <w:marTop w:val="0"/>
      <w:marBottom w:val="0"/>
      <w:divBdr>
        <w:top w:val="none" w:sz="0" w:space="0" w:color="auto"/>
        <w:left w:val="none" w:sz="0" w:space="0" w:color="auto"/>
        <w:bottom w:val="none" w:sz="0" w:space="0" w:color="auto"/>
        <w:right w:val="none" w:sz="0" w:space="0" w:color="auto"/>
      </w:divBdr>
    </w:div>
    <w:div w:id="299967825">
      <w:bodyDiv w:val="1"/>
      <w:marLeft w:val="0"/>
      <w:marRight w:val="0"/>
      <w:marTop w:val="0"/>
      <w:marBottom w:val="0"/>
      <w:divBdr>
        <w:top w:val="none" w:sz="0" w:space="0" w:color="auto"/>
        <w:left w:val="none" w:sz="0" w:space="0" w:color="auto"/>
        <w:bottom w:val="none" w:sz="0" w:space="0" w:color="auto"/>
        <w:right w:val="none" w:sz="0" w:space="0" w:color="auto"/>
      </w:divBdr>
    </w:div>
    <w:div w:id="1041248681">
      <w:bodyDiv w:val="1"/>
      <w:marLeft w:val="0"/>
      <w:marRight w:val="0"/>
      <w:marTop w:val="0"/>
      <w:marBottom w:val="0"/>
      <w:divBdr>
        <w:top w:val="none" w:sz="0" w:space="0" w:color="auto"/>
        <w:left w:val="none" w:sz="0" w:space="0" w:color="auto"/>
        <w:bottom w:val="none" w:sz="0" w:space="0" w:color="auto"/>
        <w:right w:val="none" w:sz="0" w:space="0" w:color="auto"/>
      </w:divBdr>
    </w:div>
    <w:div w:id="134277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2949B490-DF92-4A1A-B06D-305FDC913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6</Pages>
  <Words>1005</Words>
  <Characters>5734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Harvey Milk</Company>
  <LinksUpToDate>false</LinksUpToDate>
  <CharactersWithSpaces>6726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Drabner</dc:creator>
  <cp:lastModifiedBy>Adrian Drabner</cp:lastModifiedBy>
  <cp:revision>3</cp:revision>
  <dcterms:created xsi:type="dcterms:W3CDTF">2010-11-02T22:57:00Z</dcterms:created>
  <dcterms:modified xsi:type="dcterms:W3CDTF">2010-12-05T05:42:00Z</dcterms:modified>
</cp:coreProperties>
</file>